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74" w:rsidRDefault="00400574" w:rsidP="00400574">
      <w:pPr>
        <w:jc w:val="center"/>
        <w:rPr>
          <w:sz w:val="28"/>
          <w:szCs w:val="28"/>
        </w:rPr>
      </w:pPr>
    </w:p>
    <w:p w:rsidR="00400574" w:rsidRDefault="00400574" w:rsidP="0040057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образования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«Кокшамарское сельское поселение»</w:t>
      </w:r>
    </w:p>
    <w:p w:rsidR="00400574" w:rsidRPr="00400574" w:rsidRDefault="00400574" w:rsidP="00400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574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00574" w:rsidRPr="000E2E21" w:rsidRDefault="00400574" w:rsidP="00400574">
      <w:pPr>
        <w:spacing w:after="0" w:line="240" w:lineRule="auto"/>
        <w:rPr>
          <w:sz w:val="28"/>
          <w:szCs w:val="28"/>
        </w:rPr>
      </w:pP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Созыв 3                                                                           </w:t>
      </w:r>
      <w:r w:rsidR="00BC2120">
        <w:rPr>
          <w:rFonts w:ascii="Times New Roman" w:hAnsi="Times New Roman" w:cs="Times New Roman"/>
          <w:sz w:val="28"/>
          <w:szCs w:val="28"/>
        </w:rPr>
        <w:t>22 декабря</w:t>
      </w:r>
      <w:r w:rsidRPr="00400574">
        <w:rPr>
          <w:rFonts w:ascii="Times New Roman" w:hAnsi="Times New Roman" w:cs="Times New Roman"/>
          <w:sz w:val="28"/>
          <w:szCs w:val="28"/>
        </w:rPr>
        <w:t xml:space="preserve"> 201</w:t>
      </w:r>
      <w:r w:rsidR="006D27CD">
        <w:rPr>
          <w:rFonts w:ascii="Times New Roman" w:hAnsi="Times New Roman" w:cs="Times New Roman"/>
          <w:sz w:val="28"/>
          <w:szCs w:val="28"/>
        </w:rPr>
        <w:t>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="00BC2120">
        <w:rPr>
          <w:rFonts w:ascii="Times New Roman" w:hAnsi="Times New Roman" w:cs="Times New Roman"/>
          <w:sz w:val="28"/>
          <w:szCs w:val="28"/>
        </w:rPr>
        <w:t>37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Кокшамары</w:t>
      </w:r>
    </w:p>
    <w:p w:rsidR="00400574" w:rsidRPr="00400574" w:rsidRDefault="00400574" w:rsidP="004005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574">
        <w:rPr>
          <w:rFonts w:ascii="Times New Roman" w:hAnsi="Times New Roman" w:cs="Times New Roman"/>
          <w:sz w:val="28"/>
          <w:szCs w:val="28"/>
        </w:rPr>
        <w:t xml:space="preserve">№ </w:t>
      </w:r>
      <w:r w:rsidR="006D27CD">
        <w:rPr>
          <w:rFonts w:ascii="Times New Roman" w:hAnsi="Times New Roman" w:cs="Times New Roman"/>
          <w:sz w:val="28"/>
          <w:szCs w:val="28"/>
        </w:rPr>
        <w:t xml:space="preserve"> </w:t>
      </w:r>
      <w:r w:rsidR="00324FF0">
        <w:rPr>
          <w:rFonts w:ascii="Times New Roman" w:hAnsi="Times New Roman" w:cs="Times New Roman"/>
          <w:sz w:val="28"/>
          <w:szCs w:val="28"/>
        </w:rPr>
        <w:t>178</w:t>
      </w:r>
      <w:r w:rsidRPr="00400574">
        <w:rPr>
          <w:rFonts w:ascii="Times New Roman" w:hAnsi="Times New Roman" w:cs="Times New Roman"/>
          <w:sz w:val="28"/>
          <w:szCs w:val="28"/>
        </w:rPr>
        <w:t xml:space="preserve"> </w:t>
      </w:r>
      <w:r w:rsidR="00BC2120">
        <w:rPr>
          <w:rFonts w:ascii="Times New Roman" w:hAnsi="Times New Roman" w:cs="Times New Roman"/>
          <w:sz w:val="28"/>
          <w:szCs w:val="28"/>
        </w:rPr>
        <w:t xml:space="preserve"> </w:t>
      </w:r>
      <w:r w:rsidRPr="004005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34463C" w:rsidRDefault="0034463C" w:rsidP="00400574">
      <w:pPr>
        <w:spacing w:after="0" w:line="240" w:lineRule="auto"/>
        <w:jc w:val="both"/>
        <w:rPr>
          <w:rFonts w:ascii="Times New Roman" w:hAnsi="Times New Roman" w:cs="Times New Roman"/>
          <w:sz w:val="40"/>
          <w:szCs w:val="28"/>
        </w:rPr>
      </w:pPr>
    </w:p>
    <w:p w:rsidR="00390493" w:rsidRPr="00390493" w:rsidRDefault="00390493" w:rsidP="00390493">
      <w:pPr>
        <w:spacing w:after="0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90493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</w:t>
      </w:r>
    </w:p>
    <w:p w:rsidR="00390493" w:rsidRPr="00390493" w:rsidRDefault="00390493" w:rsidP="00390493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49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90493">
        <w:rPr>
          <w:rFonts w:ascii="Times New Roman" w:hAnsi="Times New Roman" w:cs="Times New Roman"/>
          <w:b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на 2018 год</w:t>
      </w:r>
    </w:p>
    <w:p w:rsidR="00390493" w:rsidRPr="00390493" w:rsidRDefault="00390493" w:rsidP="00390493">
      <w:pPr>
        <w:pStyle w:val="a6"/>
        <w:widowControl w:val="0"/>
        <w:ind w:firstLine="851"/>
        <w:rPr>
          <w:b/>
          <w:szCs w:val="28"/>
        </w:rPr>
      </w:pP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>Пункт 1. Утвердить основные характеристики бюджета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на 2018 год: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>1) прогнозируемый общий объем доходов в сумме 2309,3 тыс. рублей, в том числе межбюджетные трансферты из бюджетов других уровней, из них из бюджета муниципального образования «</w:t>
      </w:r>
      <w:proofErr w:type="spellStart"/>
      <w:r w:rsidRPr="00390493">
        <w:rPr>
          <w:szCs w:val="28"/>
        </w:rPr>
        <w:t>Звениговский</w:t>
      </w:r>
      <w:proofErr w:type="spellEnd"/>
      <w:r w:rsidRPr="00390493">
        <w:rPr>
          <w:szCs w:val="28"/>
        </w:rPr>
        <w:t xml:space="preserve"> муниципальный район» 1176,3 тыс. рублей;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>2) общий объем расходов в сумме 2309,3 тыс. рублей;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>3) резервный фонд администрации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в сумме 10,0 тыс. рублей;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>4) верхний предел муниципального долга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 на 1 января 2019 года в сумме 0,0 тыс. рублей, в том числе верхний предел долга по муниципальным гарантиям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в сумме 0,0 тыс. рублей;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>5) дефицит бюджета муниципального образования на 2018 год в сумме 0,0 тыс. рублей.</w:t>
      </w:r>
    </w:p>
    <w:p w:rsidR="00390493" w:rsidRPr="00390493" w:rsidRDefault="00390493" w:rsidP="00390493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2. Утвердить источники финансирования дефицита бюджета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на 2018 год согласно приложению № 1 к настоящему Решению.</w:t>
      </w:r>
    </w:p>
    <w:p w:rsidR="00390493" w:rsidRPr="00390493" w:rsidRDefault="00390493" w:rsidP="00390493">
      <w:pPr>
        <w:autoSpaceDE w:val="0"/>
        <w:autoSpaceDN w:val="0"/>
        <w:adjustRightInd w:val="0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 xml:space="preserve">Пункт 3. Утвердить перечень главных </w:t>
      </w:r>
      <w:proofErr w:type="gramStart"/>
      <w:r w:rsidRPr="0039049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39049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и закрепленных за ними кодов классификации источников финансирования дефицитов бюджетов на 2018 год согласно приложению № 2 к настоящему Решению.</w:t>
      </w: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4. Утвердить перечень главных администраторов доходов бюджета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и закрепленных за ними кодов классификации доходов бюджетов согласно приложению № 3 к настоящему решению.</w:t>
      </w:r>
    </w:p>
    <w:p w:rsidR="00390493" w:rsidRPr="00390493" w:rsidRDefault="00390493" w:rsidP="00390493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5 . Утвердить объем поступлений доходов в бюджет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на 2018 год согласно приложению № 4 к настоящему Решению.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 xml:space="preserve">Пункт 6. </w:t>
      </w:r>
      <w:proofErr w:type="gramStart"/>
      <w:r w:rsidRPr="00390493">
        <w:rPr>
          <w:szCs w:val="28"/>
        </w:rPr>
        <w:t>Установить, что в соответствии с пунктом 2 статьи 184.1 Бюджетного кодекса Российской Федерации и подпунктом 2 пункта 48 Положения о бюджетном процессе в муниципальном образовании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поселение», утвержденное решением Собрания депутатов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от 18 марта 2011года № 76, в 2018 году в бюджет поселения зачисляются по нормативу 100 процентов:</w:t>
      </w:r>
      <w:proofErr w:type="gramEnd"/>
    </w:p>
    <w:p w:rsidR="00390493" w:rsidRPr="00390493" w:rsidRDefault="00390493" w:rsidP="00390493">
      <w:pPr>
        <w:pStyle w:val="a6"/>
        <w:widowControl w:val="0"/>
        <w:spacing w:before="120"/>
        <w:ind w:left="0" w:firstLine="567"/>
        <w:jc w:val="both"/>
        <w:rPr>
          <w:szCs w:val="28"/>
        </w:rPr>
      </w:pPr>
      <w:r w:rsidRPr="00390493">
        <w:rPr>
          <w:szCs w:val="28"/>
        </w:rPr>
        <w:t>1) средства, поступающие на счета получателей средств бюджета поселения в погашение дебиторской задолженности прошлых лет;</w:t>
      </w:r>
    </w:p>
    <w:p w:rsidR="00390493" w:rsidRPr="00390493" w:rsidRDefault="00390493" w:rsidP="003904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2) прочие доходы от компенсации затрат  бюджетов  поселений;</w:t>
      </w:r>
    </w:p>
    <w:p w:rsidR="00390493" w:rsidRPr="00390493" w:rsidRDefault="00390493" w:rsidP="00390493">
      <w:pPr>
        <w:pStyle w:val="a6"/>
        <w:widowControl w:val="0"/>
        <w:spacing w:before="120"/>
        <w:ind w:left="0" w:firstLine="567"/>
        <w:jc w:val="both"/>
        <w:rPr>
          <w:szCs w:val="28"/>
        </w:rPr>
      </w:pPr>
      <w:r w:rsidRPr="00390493">
        <w:rPr>
          <w:szCs w:val="28"/>
        </w:rPr>
        <w:t>3) доходы, полученные казенными учреждениями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от оказания платных услуг (работ) и осуществления иной приносящей доход деятельности;</w:t>
      </w:r>
    </w:p>
    <w:p w:rsidR="00390493" w:rsidRPr="00390493" w:rsidRDefault="00390493" w:rsidP="00390493">
      <w:pPr>
        <w:pStyle w:val="a6"/>
        <w:widowControl w:val="0"/>
        <w:spacing w:before="120"/>
        <w:ind w:left="0" w:firstLine="567"/>
        <w:jc w:val="both"/>
        <w:rPr>
          <w:szCs w:val="28"/>
        </w:rPr>
      </w:pPr>
      <w:r w:rsidRPr="00390493">
        <w:rPr>
          <w:szCs w:val="28"/>
        </w:rPr>
        <w:t>4) прочие доходы от оказания платных услуг (работ) получателями средств бюджетов поселений;</w:t>
      </w:r>
    </w:p>
    <w:p w:rsidR="00390493" w:rsidRPr="00390493" w:rsidRDefault="00390493" w:rsidP="00390493">
      <w:pPr>
        <w:pStyle w:val="a6"/>
        <w:widowControl w:val="0"/>
        <w:spacing w:before="120"/>
        <w:ind w:left="0" w:firstLine="567"/>
        <w:jc w:val="both"/>
        <w:rPr>
          <w:szCs w:val="28"/>
        </w:rPr>
      </w:pPr>
      <w:proofErr w:type="gramStart"/>
      <w:r w:rsidRPr="00390493">
        <w:rPr>
          <w:szCs w:val="28"/>
        </w:rPr>
        <w:t>5) плата за пользование жилыми помещениями (плата за наем), находящимися в муниципальной собственности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(за исключением жилых помещений, находящихся в оперативном управлении бюджетных и автономных учреждений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поселение», в хозяйственном ведении муниципальных унитарных предприятий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поселение»), от граждан, занимающих указанные помещения по договорам социального найма, найма специализированного жилого помещения;</w:t>
      </w:r>
      <w:proofErr w:type="gramEnd"/>
    </w:p>
    <w:p w:rsidR="00390493" w:rsidRPr="00390493" w:rsidRDefault="00390493" w:rsidP="00390493">
      <w:pPr>
        <w:pStyle w:val="a6"/>
        <w:widowControl w:val="0"/>
        <w:spacing w:before="120"/>
        <w:ind w:left="0" w:firstLine="567"/>
        <w:jc w:val="both"/>
        <w:rPr>
          <w:szCs w:val="28"/>
        </w:rPr>
      </w:pPr>
      <w:r w:rsidRPr="00390493">
        <w:rPr>
          <w:szCs w:val="28"/>
        </w:rPr>
        <w:t>6) плата юридических и физических лиц за оказание муниципальных услуг;</w:t>
      </w:r>
    </w:p>
    <w:p w:rsidR="00390493" w:rsidRPr="00390493" w:rsidRDefault="00390493" w:rsidP="00390493">
      <w:pPr>
        <w:spacing w:before="12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0493">
        <w:rPr>
          <w:rFonts w:ascii="Times New Roman" w:eastAsia="Calibri" w:hAnsi="Times New Roman" w:cs="Times New Roman"/>
          <w:sz w:val="28"/>
          <w:szCs w:val="28"/>
        </w:rPr>
        <w:t>7) задолженность и перерасчеты по отмененным налогам, сборам и иным обязательным платежам (з</w:t>
      </w:r>
      <w:r w:rsidRPr="00390493">
        <w:rPr>
          <w:rFonts w:ascii="Times New Roman" w:hAnsi="Times New Roman" w:cs="Times New Roman"/>
          <w:snapToGrid w:val="0"/>
          <w:sz w:val="28"/>
          <w:szCs w:val="28"/>
        </w:rPr>
        <w:t>емельный налог, по обязательствам, возникшим до 1 января 2006 года, мобилизуемый на территориях поселений</w:t>
      </w:r>
      <w:r w:rsidRPr="00390493">
        <w:rPr>
          <w:rFonts w:ascii="Times New Roman" w:eastAsia="Calibri" w:hAnsi="Times New Roman" w:cs="Times New Roman"/>
          <w:sz w:val="28"/>
          <w:szCs w:val="28"/>
        </w:rPr>
        <w:t>), пени и штрафы за несвоевременную  уплату;</w:t>
      </w:r>
    </w:p>
    <w:p w:rsidR="00390493" w:rsidRPr="00390493" w:rsidRDefault="00390493" w:rsidP="00390493">
      <w:pPr>
        <w:pStyle w:val="a6"/>
        <w:widowControl w:val="0"/>
        <w:spacing w:before="120"/>
        <w:ind w:left="0" w:firstLine="567"/>
        <w:jc w:val="both"/>
        <w:rPr>
          <w:szCs w:val="28"/>
        </w:rPr>
      </w:pPr>
      <w:r w:rsidRPr="00390493">
        <w:rPr>
          <w:szCs w:val="28"/>
        </w:rPr>
        <w:t>8) невыясненные поступления, зачисляемые в бюджеты поселений;</w:t>
      </w:r>
    </w:p>
    <w:p w:rsidR="00390493" w:rsidRPr="00390493" w:rsidRDefault="00390493" w:rsidP="00390493">
      <w:pPr>
        <w:pStyle w:val="a6"/>
        <w:widowControl w:val="0"/>
        <w:spacing w:before="120"/>
        <w:ind w:left="0" w:firstLine="567"/>
        <w:jc w:val="both"/>
        <w:rPr>
          <w:szCs w:val="28"/>
        </w:rPr>
      </w:pPr>
      <w:r w:rsidRPr="00390493">
        <w:rPr>
          <w:szCs w:val="28"/>
        </w:rPr>
        <w:t>9) прочие неналоговые доходы бюджетов поселений.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bCs/>
          <w:szCs w:val="28"/>
        </w:rPr>
      </w:pP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lastRenderedPageBreak/>
        <w:t>Пункт 7. Установить, что в течение 2018 года дополнительные льготы по налогам и платежам в части, зачисляемой в бюджет поселения, не предоставляются.</w:t>
      </w:r>
    </w:p>
    <w:p w:rsidR="00390493" w:rsidRPr="00390493" w:rsidRDefault="00390493" w:rsidP="00390493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90493">
        <w:rPr>
          <w:rFonts w:ascii="Times New Roman" w:hAnsi="Times New Roman" w:cs="Times New Roman"/>
          <w:sz w:val="28"/>
          <w:szCs w:val="28"/>
        </w:rPr>
        <w:t>Пункт 8. Утвердить распределение бюджетных ассигнований бюджета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по разделам, подразделам, целевым статьям, группам и подгруппам </w:t>
      </w:r>
      <w:proofErr w:type="gramStart"/>
      <w:r w:rsidRPr="00390493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390493">
        <w:rPr>
          <w:rFonts w:ascii="Times New Roman" w:hAnsi="Times New Roman" w:cs="Times New Roman"/>
          <w:sz w:val="28"/>
          <w:szCs w:val="28"/>
        </w:rPr>
        <w:t xml:space="preserve"> на 2018 год согласно приложению № 5 к настоящему решению.</w:t>
      </w: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9. Утвердить ведомственную структуру расходов бюджета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на 2018 год согласно приложению № 6 к настоящему решению.</w:t>
      </w: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10. Утвердить объем бюджетных ассигнований бюджета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поселение», направляемых на исполнение публичных нормативных обязательств на 2018 год в сумме 137,0 тыс. рублей, согласно приложению № 7.</w:t>
      </w: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11. Утвердить программу муниципальных внутренних заимствований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на 2018 год согласно приложению № 8 к настоящему решению.</w:t>
      </w:r>
    </w:p>
    <w:p w:rsidR="00390493" w:rsidRPr="00390493" w:rsidRDefault="00390493" w:rsidP="00390493">
      <w:pPr>
        <w:pStyle w:val="a6"/>
        <w:widowControl w:val="0"/>
        <w:ind w:left="0" w:firstLine="567"/>
        <w:jc w:val="both"/>
        <w:rPr>
          <w:szCs w:val="28"/>
        </w:rPr>
      </w:pPr>
      <w:r w:rsidRPr="00390493">
        <w:rPr>
          <w:szCs w:val="28"/>
        </w:rPr>
        <w:t>Пункт 12. Утвердить объем расходов на обслуживание муниципального долга муниципального образования «</w:t>
      </w:r>
      <w:proofErr w:type="spellStart"/>
      <w:r w:rsidRPr="00390493">
        <w:rPr>
          <w:szCs w:val="28"/>
        </w:rPr>
        <w:t>Кокшамарское</w:t>
      </w:r>
      <w:proofErr w:type="spellEnd"/>
      <w:r w:rsidRPr="00390493">
        <w:rPr>
          <w:szCs w:val="28"/>
        </w:rPr>
        <w:t xml:space="preserve"> сельское поселение» в 2018 году в сумме 0,0 тыс. рублей.</w:t>
      </w: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13. Муниципальные гарантии в 2018 году не предоставляются.</w:t>
      </w:r>
    </w:p>
    <w:p w:rsidR="00390493" w:rsidRPr="00390493" w:rsidRDefault="00390493" w:rsidP="00390493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14. Установить</w:t>
      </w:r>
      <w:r w:rsidRPr="00390493">
        <w:rPr>
          <w:rFonts w:ascii="Times New Roman" w:hAnsi="Times New Roman" w:cs="Times New Roman"/>
          <w:bCs/>
          <w:sz w:val="28"/>
          <w:szCs w:val="28"/>
        </w:rPr>
        <w:t xml:space="preserve"> предельный объем муниципального долга </w:t>
      </w:r>
      <w:r w:rsidRPr="0039049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390493">
        <w:rPr>
          <w:rFonts w:ascii="Times New Roman" w:hAnsi="Times New Roman" w:cs="Times New Roman"/>
          <w:bCs/>
          <w:sz w:val="28"/>
          <w:szCs w:val="28"/>
        </w:rPr>
        <w:t xml:space="preserve"> на 1 января </w:t>
      </w:r>
      <w:r w:rsidRPr="0039049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0493">
        <w:rPr>
          <w:rFonts w:ascii="Times New Roman" w:hAnsi="Times New Roman" w:cs="Times New Roman"/>
          <w:bCs/>
          <w:sz w:val="28"/>
          <w:szCs w:val="28"/>
        </w:rPr>
        <w:t xml:space="preserve"> года в сумме </w:t>
      </w:r>
      <w:r w:rsidRPr="00390493">
        <w:rPr>
          <w:rFonts w:ascii="Times New Roman" w:hAnsi="Times New Roman" w:cs="Times New Roman"/>
          <w:sz w:val="28"/>
          <w:szCs w:val="28"/>
        </w:rPr>
        <w:t>0,0</w:t>
      </w:r>
      <w:r w:rsidRPr="00390493">
        <w:rPr>
          <w:rFonts w:ascii="Times New Roman" w:hAnsi="Times New Roman" w:cs="Times New Roman"/>
          <w:bCs/>
          <w:sz w:val="28"/>
          <w:szCs w:val="28"/>
        </w:rPr>
        <w:t xml:space="preserve"> тыс. рублей.</w:t>
      </w:r>
    </w:p>
    <w:p w:rsidR="00390493" w:rsidRPr="00390493" w:rsidRDefault="00390493" w:rsidP="00390493">
      <w:pPr>
        <w:autoSpaceDE w:val="0"/>
        <w:autoSpaceDN w:val="0"/>
        <w:adjustRightInd w:val="0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15. Администрация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не вправе принимать решения, приводящие к увеличению в 2018 году численности муниципальных служащих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и работников казенных учреждений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90493" w:rsidRPr="00390493" w:rsidRDefault="00390493" w:rsidP="00390493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Пункт 16. Муниципальные казенные учреждения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390493" w:rsidRPr="00390493" w:rsidRDefault="00390493" w:rsidP="00390493">
      <w:pPr>
        <w:pStyle w:val="ConsPlusNormal"/>
        <w:spacing w:after="120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 xml:space="preserve">1) 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о подписке на печатные издания и их приобретении, обучении на курсах повышения квалификации, участии в </w:t>
      </w:r>
      <w:r w:rsidRPr="00390493">
        <w:rPr>
          <w:rFonts w:ascii="Times New Roman" w:hAnsi="Times New Roman" w:cs="Times New Roman"/>
          <w:sz w:val="28"/>
          <w:szCs w:val="28"/>
        </w:rPr>
        <w:lastRenderedPageBreak/>
        <w:t>научных, методических, научно-практических и иных конференциях, приобретении ави</w:t>
      </w:r>
      <w:proofErr w:type="gramStart"/>
      <w:r w:rsidRPr="0039049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90493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</w:t>
      </w:r>
      <w:proofErr w:type="gramStart"/>
      <w:r w:rsidRPr="00390493">
        <w:rPr>
          <w:rFonts w:ascii="Times New Roman" w:hAnsi="Times New Roman" w:cs="Times New Roman"/>
          <w:sz w:val="28"/>
          <w:szCs w:val="28"/>
        </w:rPr>
        <w:t>для проезда городским и пригородным транспортом, топлива, заготавливаемого для проведения отопительного сезона,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купли-продажи (поставки) товаров,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сделке;</w:t>
      </w:r>
      <w:proofErr w:type="gramEnd"/>
    </w:p>
    <w:p w:rsidR="00390493" w:rsidRPr="00390493" w:rsidRDefault="00390493" w:rsidP="00390493">
      <w:pPr>
        <w:pStyle w:val="ConsPlusNonformat"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2) в размере 30 процентов суммы договора (контракта), но не более 30 процентов лимитов бюджетных обязательств, подлежащих исполнению за счет средств бюджет поселения в соответствующем финансовом году, если иное не предусмотрено законодательством Российской Федерации, Республики Марий Эл, - по остальным договорам (контрактам).</w:t>
      </w:r>
    </w:p>
    <w:p w:rsidR="00390493" w:rsidRPr="00390493" w:rsidRDefault="00390493" w:rsidP="00390493">
      <w:pPr>
        <w:widowControl w:val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390493">
        <w:rPr>
          <w:rFonts w:ascii="Times New Roman" w:hAnsi="Times New Roman" w:cs="Times New Roman"/>
          <w:color w:val="000000"/>
          <w:sz w:val="28"/>
          <w:szCs w:val="28"/>
        </w:rPr>
        <w:t xml:space="preserve">Пункт 17. </w:t>
      </w:r>
      <w:proofErr w:type="gramStart"/>
      <w:r w:rsidRPr="00390493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в соответствии с пунктом 3 статьи 217 Бюджетного кодекса Российской Федерации, что основанием для внесения в 2018 году изменений в показатели сводной бюджетной росписи бюджета поселения без внесения изменений в настоящее решение является распределение зарезервированных </w:t>
      </w:r>
      <w:r w:rsidRPr="00390493">
        <w:rPr>
          <w:rFonts w:ascii="Times New Roman" w:eastAsia="Calibri" w:hAnsi="Times New Roman" w:cs="Times New Roman"/>
          <w:color w:val="000000"/>
          <w:sz w:val="28"/>
          <w:szCs w:val="28"/>
        </w:rPr>
        <w:t>бюджетных ассигнований</w:t>
      </w:r>
      <w:r w:rsidRPr="00390493"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 утвержденных пунктом 8 настоящего решения,</w:t>
      </w:r>
      <w:r w:rsidRPr="003904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предусмотренных по подразделу</w:t>
      </w:r>
      <w:r w:rsidRPr="00390493">
        <w:rPr>
          <w:rFonts w:ascii="Times New Roman" w:hAnsi="Times New Roman" w:cs="Times New Roman"/>
          <w:color w:val="000000"/>
          <w:sz w:val="28"/>
          <w:szCs w:val="28"/>
        </w:rPr>
        <w:t xml:space="preserve"> «Резервные фонды» раздела «Общегосударственные вопросы» классификации расходов бюджетов </w:t>
      </w:r>
      <w:r w:rsidRPr="00390493">
        <w:rPr>
          <w:rFonts w:ascii="Times New Roman" w:eastAsia="Calibri" w:hAnsi="Times New Roman" w:cs="Times New Roman"/>
          <w:color w:val="000000"/>
          <w:sz w:val="28"/>
          <w:szCs w:val="28"/>
        </w:rPr>
        <w:t>на реализацию мероприятий по</w:t>
      </w:r>
      <w:proofErr w:type="gramEnd"/>
      <w:r w:rsidRPr="003904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ликвидации чрезвычайных ситуаций</w:t>
      </w:r>
      <w:r w:rsidRPr="00390493">
        <w:rPr>
          <w:rFonts w:ascii="Times New Roman" w:hAnsi="Times New Roman" w:cs="Times New Roman"/>
          <w:color w:val="000000"/>
          <w:sz w:val="28"/>
          <w:szCs w:val="28"/>
        </w:rPr>
        <w:t xml:space="preserve"> в сумме 10,0 тыс. рублей.</w:t>
      </w:r>
    </w:p>
    <w:p w:rsidR="00390493" w:rsidRPr="00390493" w:rsidRDefault="00390493" w:rsidP="0039049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493">
        <w:rPr>
          <w:rFonts w:ascii="Times New Roman" w:hAnsi="Times New Roman" w:cs="Times New Roman"/>
          <w:color w:val="000000"/>
          <w:sz w:val="28"/>
          <w:szCs w:val="28"/>
        </w:rPr>
        <w:t>Пункт 18. Приостановить на 2018 год действие р</w:t>
      </w:r>
      <w:r w:rsidRPr="00390493">
        <w:rPr>
          <w:rFonts w:ascii="Times New Roman" w:hAnsi="Times New Roman" w:cs="Times New Roman"/>
          <w:sz w:val="28"/>
          <w:szCs w:val="28"/>
        </w:rPr>
        <w:t>ешения Собрания депутатов муниципального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от 23 января 2013 года № 155 «О пенсии за выслугу лет лицам, замещавшим должности муниципальной службы в администрации муниципального  образования 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в части индексации соответствующих выплат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0493" w:rsidRPr="00390493" w:rsidRDefault="00390493" w:rsidP="00390493">
      <w:pPr>
        <w:pStyle w:val="a8"/>
        <w:widowControl w:val="0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90493">
        <w:rPr>
          <w:rFonts w:ascii="Times New Roman" w:hAnsi="Times New Roman"/>
          <w:sz w:val="28"/>
          <w:szCs w:val="28"/>
        </w:rPr>
        <w:t>Пункт 19. Настоящее решение вступает в силу с 1 января 2018 года и подлежит официальному опубликованию не позднее 10 рабочих дней после его подписания в установленном порядке.</w:t>
      </w:r>
    </w:p>
    <w:p w:rsidR="00390493" w:rsidRPr="00390493" w:rsidRDefault="00390493" w:rsidP="0039049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493" w:rsidRPr="00390493" w:rsidRDefault="00390493" w:rsidP="00390493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0493" w:rsidRPr="00390493" w:rsidRDefault="00390493" w:rsidP="00390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90493" w:rsidRPr="00390493" w:rsidRDefault="00390493" w:rsidP="00390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049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39049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</w:p>
    <w:p w:rsidR="00390493" w:rsidRPr="00390493" w:rsidRDefault="00390493" w:rsidP="003904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____________  Е.М.Плотникова                        </w:t>
      </w:r>
    </w:p>
    <w:p w:rsidR="00390493" w:rsidRPr="00390493" w:rsidRDefault="00390493" w:rsidP="00390493">
      <w:pPr>
        <w:rPr>
          <w:rFonts w:ascii="Times New Roman" w:hAnsi="Times New Roman" w:cs="Times New Roman"/>
          <w:sz w:val="28"/>
          <w:szCs w:val="28"/>
        </w:rPr>
      </w:pPr>
      <w:r w:rsidRPr="00390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AAB" w:rsidRPr="00400574" w:rsidRDefault="00023AAB" w:rsidP="00390493">
      <w:pPr>
        <w:jc w:val="center"/>
        <w:rPr>
          <w:rFonts w:ascii="Times New Roman" w:hAnsi="Times New Roman" w:cs="Times New Roman"/>
          <w:sz w:val="40"/>
          <w:szCs w:val="28"/>
        </w:rPr>
      </w:pPr>
    </w:p>
    <w:sectPr w:rsidR="00023AAB" w:rsidRPr="00400574" w:rsidSect="00854F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62BD3"/>
    <w:rsid w:val="00023AAB"/>
    <w:rsid w:val="000D063D"/>
    <w:rsid w:val="001064AB"/>
    <w:rsid w:val="00186CD2"/>
    <w:rsid w:val="00324FF0"/>
    <w:rsid w:val="0034463C"/>
    <w:rsid w:val="00390493"/>
    <w:rsid w:val="00400574"/>
    <w:rsid w:val="0043106B"/>
    <w:rsid w:val="00463E88"/>
    <w:rsid w:val="004C1EF5"/>
    <w:rsid w:val="00515A1B"/>
    <w:rsid w:val="005B6659"/>
    <w:rsid w:val="005D6902"/>
    <w:rsid w:val="006046C5"/>
    <w:rsid w:val="00686C2B"/>
    <w:rsid w:val="006D27CD"/>
    <w:rsid w:val="0078195A"/>
    <w:rsid w:val="008009EE"/>
    <w:rsid w:val="00854FE2"/>
    <w:rsid w:val="00886D74"/>
    <w:rsid w:val="00922A74"/>
    <w:rsid w:val="00A078E0"/>
    <w:rsid w:val="00A35AB4"/>
    <w:rsid w:val="00A46DBE"/>
    <w:rsid w:val="00A62BD3"/>
    <w:rsid w:val="00BB7B55"/>
    <w:rsid w:val="00BC2120"/>
    <w:rsid w:val="00C56A50"/>
    <w:rsid w:val="00C64AED"/>
    <w:rsid w:val="00CA227A"/>
    <w:rsid w:val="00CE36A0"/>
    <w:rsid w:val="00DA1C64"/>
    <w:rsid w:val="00E1253A"/>
    <w:rsid w:val="00FE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2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FE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7FD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39049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904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semiHidden/>
    <w:unhideWhenUsed/>
    <w:rsid w:val="003904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39049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9049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27</cp:revision>
  <cp:lastPrinted>2017-12-21T11:41:00Z</cp:lastPrinted>
  <dcterms:created xsi:type="dcterms:W3CDTF">2015-01-26T09:33:00Z</dcterms:created>
  <dcterms:modified xsi:type="dcterms:W3CDTF">2017-12-21T11:41:00Z</dcterms:modified>
</cp:coreProperties>
</file>